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psychiatrie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>Cellule Professions des Soins de Santé Universitaires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7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PSYCHIATRIE</w:t>
      </w:r>
    </w:p>
    <w:p>
      <w:pPr>
        <w:rPr>
          <w:sz w:val="40"/>
          <w:szCs w:val="40"/>
        </w:rPr>
      </w:pP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1672158</wp:posOffset>
                </wp:positionH>
                <wp:positionV relativeFrom="paragraph">
                  <wp:posOffset>170154</wp:posOffset>
                </wp:positionV>
                <wp:extent cx="4008120" cy="2585720"/>
                <wp:effectExtent l="0" t="0" r="11430" b="241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 xml:space="preserve">Téléphone : </w:t>
                            </w:r>
                          </w:p>
                          <w:p/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1.65pt;margin-top:13.4pt;width:315.6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 xml:space="preserve">Téléphone : </w:t>
                      </w:r>
                    </w:p>
                    <w:p/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… année</w:t>
      </w: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spacing w:after="0" w:line="240" w:lineRule="auto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Commission d'agrément en psychiatrie 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59"/>
        <w:gridCol w:w="2273"/>
      </w:tblGrid>
      <w:tr>
        <w:tc>
          <w:tcPr>
            <w:tcW w:w="9212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Maître(s) de stage de l’année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  <w:r>
              <w:t>Nom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Début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 xml:space="preserve">Fin 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Signature (à la fin de chaque stage)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  <w:sectPr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2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4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5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6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6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6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6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6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6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6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7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7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7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7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7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7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7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7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8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8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8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8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8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8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8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8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9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9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9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9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9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9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9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9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10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10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10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10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10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0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0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0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11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11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11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11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11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1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1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1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1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12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1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1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2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2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13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13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13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13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13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3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3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</w:pPr>
      <w:r>
        <w:br w:type="page"/>
      </w: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Formation dans le secteur hospitalier (complet ou partiel)</w:t>
      </w:r>
    </w:p>
    <w:p>
      <w:pPr>
        <w:spacing w:after="0" w:line="360" w:lineRule="auto"/>
        <w:ind w:left="360"/>
        <w:jc w:val="both"/>
      </w:pPr>
      <w:r>
        <w:t>(Psychiatrie ? neurologie ? médecine interne ? pédiatrie ?)</w:t>
      </w:r>
    </w:p>
    <w:p>
      <w:pPr>
        <w:tabs>
          <w:tab w:val="left" w:pos="7281"/>
        </w:tabs>
        <w:spacing w:after="0" w:line="360" w:lineRule="auto"/>
        <w:ind w:left="360"/>
        <w:jc w:val="both"/>
      </w:pPr>
      <w:r>
        <w:t>Lieu (hôpital de jour ou de nuit) : ……………………………………</w:t>
      </w:r>
      <w:r>
        <w:tab/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Activités diagnostics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Formation dans le secteur hospitalier de psychiatrie spécialisée</w:t>
      </w:r>
    </w:p>
    <w:p>
      <w:pPr>
        <w:spacing w:after="0" w:line="240" w:lineRule="auto"/>
        <w:ind w:left="360"/>
        <w:jc w:val="both"/>
      </w:pPr>
      <w:r>
        <w:t xml:space="preserve">(psychiatrie de l’enfant, psychiatrie de l’adolescent, toxicomanie, psychosomatique, affections psychiatriques de longue durée, psychogériatrie, psychiatrie de liaison, centre de crise, …………………………………..) 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Nouveaux : ………………………………</w:t>
      </w:r>
      <w:r>
        <w:tab/>
      </w:r>
      <w:r>
        <w:tab/>
        <w:t>Revus : ……………………………………</w:t>
      </w:r>
    </w:p>
    <w:p>
      <w:pPr>
        <w:spacing w:after="0" w:line="360" w:lineRule="auto"/>
        <w:ind w:left="360"/>
        <w:jc w:val="both"/>
      </w:pPr>
      <w:r>
        <w:t>Nombre de dossiers vérifiés par un médecin spécialiste agréé : ……………………….</w:t>
      </w:r>
    </w:p>
    <w:p>
      <w:pPr>
        <w:spacing w:after="0" w:line="360" w:lineRule="auto"/>
        <w:ind w:left="360"/>
        <w:jc w:val="both"/>
      </w:pPr>
      <w:r>
        <w:t>Activités de diagnostic (lesquelles ?)</w:t>
      </w:r>
    </w:p>
    <w:p>
      <w:p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 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nuit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Gardes de week-end</w:t>
      </w:r>
    </w:p>
    <w:p>
      <w:pPr>
        <w:pStyle w:val="Paragraphedeliste"/>
        <w:spacing w:after="0" w:line="360" w:lineRule="auto"/>
        <w:ind w:left="360"/>
        <w:jc w:val="both"/>
      </w:pPr>
      <w:r>
        <w:t>Lieu : ……………………………………………….</w:t>
      </w:r>
    </w:p>
    <w:p>
      <w:pPr>
        <w:pStyle w:val="Paragraphedeliste"/>
        <w:spacing w:after="0" w:line="360" w:lineRule="auto"/>
        <w:ind w:left="360"/>
        <w:jc w:val="both"/>
      </w:pPr>
      <w:r>
        <w:t>Responsable : …………………………………………………..</w:t>
      </w:r>
    </w:p>
    <w:p>
      <w:pPr>
        <w:spacing w:after="0" w:line="360" w:lineRule="auto"/>
        <w:ind w:left="360"/>
        <w:jc w:val="both"/>
      </w:pPr>
      <w:r>
        <w:t>Nombre : ………………………</w:t>
      </w:r>
    </w:p>
    <w:p>
      <w:pPr>
        <w:numPr>
          <w:ilvl w:val="0"/>
          <w:numId w:val="1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Formation en neuropsychologie</w:t>
      </w:r>
    </w:p>
    <w:p>
      <w:pPr>
        <w:spacing w:after="0" w:line="360" w:lineRule="auto"/>
        <w:ind w:left="360"/>
        <w:jc w:val="both"/>
      </w:pPr>
      <w:r>
        <w:t>Nature de la prestation et nombre :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spacing w:after="0" w:line="360" w:lineRule="auto"/>
        <w:ind w:left="360"/>
        <w:jc w:val="both"/>
      </w:pPr>
      <w:r>
        <w:t>Sous la direction de : …………………………………</w:t>
      </w:r>
    </w:p>
    <w:p>
      <w:pPr>
        <w:spacing w:after="0" w:line="360" w:lineRule="auto"/>
        <w:ind w:left="360"/>
        <w:jc w:val="both"/>
      </w:pPr>
      <w:r>
        <w:t>Ou assisté de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numPr>
          <w:ilvl w:val="0"/>
          <w:numId w:val="1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Formation dans le secteur extrahospitalier</w:t>
      </w:r>
    </w:p>
    <w:p>
      <w:pPr>
        <w:numPr>
          <w:ilvl w:val="1"/>
          <w:numId w:val="14"/>
        </w:numPr>
        <w:spacing w:after="0" w:line="360" w:lineRule="auto"/>
        <w:jc w:val="both"/>
      </w:pPr>
      <w:r>
        <w:rPr>
          <w:u w:val="single"/>
        </w:rPr>
        <w:t>Services de consultation sous la direction et la responsabilité d’un médecin spécialiste agréé</w:t>
      </w:r>
      <w:r>
        <w:t> </w:t>
      </w:r>
    </w:p>
    <w:p>
      <w:pPr>
        <w:spacing w:after="0" w:line="240" w:lineRule="auto"/>
        <w:ind w:left="360"/>
        <w:jc w:val="both"/>
      </w:pPr>
      <w:r>
        <w:t>(Psychiatrie, neurologie, médecine interne, pédiatrie, pédopsychiatrie, sexologie, neurologie pédiatrique, …………………………………….)</w:t>
      </w:r>
    </w:p>
    <w:p>
      <w:pPr>
        <w:spacing w:after="0" w:line="24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Lieu : …………………………………</w:t>
      </w:r>
    </w:p>
    <w:p>
      <w:pPr>
        <w:spacing w:after="0" w:line="360" w:lineRule="auto"/>
        <w:ind w:left="360"/>
        <w:jc w:val="both"/>
      </w:pPr>
      <w:r>
        <w:t xml:space="preserve">Responsable : ………………………………… </w:t>
      </w:r>
    </w:p>
    <w:p>
      <w:pPr>
        <w:spacing w:after="0" w:line="360" w:lineRule="auto"/>
        <w:ind w:left="360"/>
        <w:jc w:val="both"/>
      </w:pPr>
      <w:r>
        <w:t>Nombre d’heures : ……………</w:t>
      </w:r>
    </w:p>
    <w:p>
      <w:pPr>
        <w:spacing w:after="0" w:line="360" w:lineRule="auto"/>
        <w:ind w:left="360"/>
        <w:jc w:val="both"/>
      </w:pPr>
      <w:r>
        <w:t>Activités de diagnostic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  <w:r>
        <w:t>Activités thérapeutiques (lesquelles ?)</w:t>
      </w:r>
    </w:p>
    <w:p>
      <w:pPr>
        <w:spacing w:after="0" w:line="360" w:lineRule="auto"/>
        <w:ind w:left="360"/>
        <w:jc w:val="both"/>
      </w:pPr>
    </w:p>
    <w:p>
      <w:pPr>
        <w:spacing w:after="0" w:line="360" w:lineRule="auto"/>
        <w:ind w:left="360"/>
        <w:jc w:val="both"/>
      </w:pP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Services extrahospitaliers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Santé Mentale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Adultes : ……………</w:t>
      </w:r>
      <w:r>
        <w:tab/>
      </w:r>
      <w:r>
        <w:tab/>
        <w:t>Adolescents : ……………</w:t>
      </w:r>
      <w:r>
        <w:tab/>
      </w:r>
      <w:r>
        <w:tab/>
        <w:t>Enfants : 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jour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>Centre de nuit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Centre de réadaptation professionnelle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Responsable : 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spacing w:after="0" w:line="360" w:lineRule="auto"/>
        <w:ind w:left="360"/>
        <w:jc w:val="both"/>
        <w:rPr>
          <w:b/>
        </w:rPr>
      </w:pPr>
      <w:r>
        <w:rPr>
          <w:b/>
        </w:rPr>
        <w:t>Autres </w:t>
      </w:r>
    </w:p>
    <w:p>
      <w:pPr>
        <w:spacing w:after="0" w:line="360" w:lineRule="auto"/>
        <w:ind w:left="360"/>
        <w:jc w:val="both"/>
      </w:pPr>
      <w:r>
        <w:t>Lieu : …………………………………</w:t>
      </w:r>
    </w:p>
    <w:p>
      <w:pPr>
        <w:spacing w:after="0" w:line="360" w:lineRule="auto"/>
        <w:ind w:left="360"/>
        <w:jc w:val="both"/>
      </w:pPr>
      <w:r>
        <w:t>Spécialistes responsables : 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>
      <w:pPr>
        <w:spacing w:after="0" w:line="360" w:lineRule="auto"/>
        <w:ind w:left="360"/>
        <w:jc w:val="both"/>
      </w:pPr>
      <w:r>
        <w:t>Nombre de patients </w:t>
      </w:r>
    </w:p>
    <w:p>
      <w:pPr>
        <w:spacing w:after="0" w:line="360" w:lineRule="auto"/>
        <w:ind w:left="360"/>
        <w:jc w:val="both"/>
      </w:pPr>
      <w:r>
        <w:tab/>
        <w:t>Examinés : ……………</w:t>
      </w:r>
      <w:r>
        <w:tab/>
      </w:r>
      <w:r>
        <w:tab/>
      </w:r>
      <w:r>
        <w:tab/>
      </w:r>
      <w:r>
        <w:tab/>
        <w:t>traités : ……………</w:t>
      </w:r>
    </w:p>
    <w:p>
      <w:pPr>
        <w:numPr>
          <w:ilvl w:val="0"/>
          <w:numId w:val="1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Activités de formation</w:t>
      </w: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de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cycle psychiatrique</w:t>
      </w:r>
    </w:p>
    <w:p>
      <w:pPr>
        <w:spacing w:after="0" w:line="360" w:lineRule="auto"/>
        <w:ind w:left="360"/>
        <w:jc w:val="both"/>
      </w:pPr>
      <w:r>
        <w:t>Intitulés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d’heures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</w:pP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de groupe ou réunions de synthèse à propos des patients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Discussion avec des spécialistes responsables et/ou 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5806"/>
      </w:tblGrid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  <w:r>
              <w:t>Lieux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  <w:r>
              <w:t xml:space="preserve">Responsables </w:t>
            </w: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47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5806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  <w:r>
        <w:t>Nombre de patients par mois :</w:t>
      </w:r>
    </w:p>
    <w:p>
      <w:pPr>
        <w:spacing w:after="0" w:line="360" w:lineRule="auto"/>
        <w:ind w:left="360"/>
        <w:jc w:val="both"/>
      </w:pPr>
    </w:p>
    <w:p>
      <w:pPr>
        <w:numPr>
          <w:ilvl w:val="0"/>
          <w:numId w:val="1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Formation à la psychothérapie </w:t>
      </w:r>
    </w:p>
    <w:p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Cours et/ou séminaires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787"/>
        <w:gridCol w:w="2881"/>
      </w:tblGrid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  <w:r>
              <w:t>Titre</w:t>
            </w: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  <w:r>
              <w:t>Organisateur</w:t>
            </w: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  <w:r>
              <w:t>Lieu et date</w:t>
            </w: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  <w:tr>
        <w:trPr>
          <w:trHeight w:val="269"/>
        </w:trPr>
        <w:tc>
          <w:tcPr>
            <w:tcW w:w="4030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17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88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individuelle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Supervision en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333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Responsables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 xml:space="preserve">Dates 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Activités pratiques de formation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79"/>
      </w:tblGrid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  <w:r>
              <w:t>Centre de formation</w:t>
            </w:r>
          </w:p>
        </w:tc>
        <w:tc>
          <w:tcPr>
            <w:tcW w:w="4531" w:type="dxa"/>
          </w:tcPr>
          <w:p>
            <w:pPr>
              <w:spacing w:after="0" w:line="240" w:lineRule="auto"/>
            </w:pPr>
            <w:r>
              <w:t xml:space="preserve">Orientation (psychanalytique ou d’inspiration psychanalytique, comportementale, systémique, familiale, </w:t>
            </w:r>
            <w:proofErr w:type="spellStart"/>
            <w:r>
              <w:t>rogérienne</w:t>
            </w:r>
            <w:proofErr w:type="spellEnd"/>
            <w:r>
              <w:t>, phénoménologique, autres)</w:t>
            </w: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531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Séminaires ou réunions d’études dans ou en dehors du lieu de stage</w:t>
      </w: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Assistance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Participation active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0"/>
          <w:numId w:val="14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Participation à des réunions de Sociétés Scientifiques</w:t>
      </w: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ind w:left="360"/>
        <w:jc w:val="both"/>
      </w:pPr>
    </w:p>
    <w:p>
      <w:pPr>
        <w:numPr>
          <w:ilvl w:val="1"/>
          <w:numId w:val="1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Internationales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4389"/>
      </w:tblGrid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  <w:r>
              <w:t>Lieu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  <w:r>
              <w:t>Dates</w:t>
            </w: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  <w:r>
              <w:t xml:space="preserve">Thèmes </w:t>
            </w: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2187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</w:pPr>
          </w:p>
        </w:tc>
        <w:tc>
          <w:tcPr>
            <w:tcW w:w="4389" w:type="dxa"/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240" w:lineRule="auto"/>
        <w:ind w:left="360"/>
        <w:jc w:val="both"/>
      </w:pPr>
    </w:p>
    <w:p>
      <w:pPr>
        <w:spacing w:after="0" w:line="240" w:lineRule="auto"/>
        <w:sectPr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Communications et publications scientifiques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spacing w:after="0" w:line="360" w:lineRule="auto"/>
        <w:jc w:val="both"/>
        <w:rPr>
          <w:b/>
          <w:u w:val="single"/>
        </w:rPr>
      </w:pPr>
      <w:bookmarkStart w:id="0" w:name="_GoBack"/>
      <w:bookmarkEnd w:id="0"/>
    </w:p>
    <w:p>
      <w:pPr>
        <w:pStyle w:val="Paragraphedeliste"/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Autres </w:t>
      </w: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</w:p>
    <w:p>
      <w:pPr>
        <w:spacing w:after="0" w:line="240" w:lineRule="auto"/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Récapitulatif des absences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238"/>
        <w:gridCol w:w="1238"/>
        <w:gridCol w:w="1239"/>
        <w:gridCol w:w="1240"/>
        <w:gridCol w:w="1239"/>
        <w:gridCol w:w="1239"/>
        <w:gridCol w:w="1240"/>
      </w:tblGrid>
      <w:tr>
        <w:tc>
          <w:tcPr>
            <w:tcW w:w="392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1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2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3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  <w:r>
              <w:t>Année 4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5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…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  <w:r>
              <w:t>Année …</w:t>
            </w: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A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B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C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D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E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F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</w:tbl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= Nombre de jours d’absence pour maladie * 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B = Nombre de jours d’absence pour congé de maternité 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 = Nombre de jours de congés scientifiques 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 = Nombre de jours d’absence pour congés de circonstance (mariage, décès, etc.)*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 = Autres absences 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 =  jours de travail (1 par journée pleine, 0,5 par demi-jour). </w:t>
      </w:r>
    </w:p>
    <w:p>
      <w:pPr>
        <w:spacing w:after="0"/>
        <w:jc w:val="both"/>
      </w:pPr>
      <w:r>
        <w:t>Le maître de stage</w:t>
      </w:r>
      <w:r>
        <w:tab/>
      </w:r>
      <w:r>
        <w:tab/>
      </w:r>
      <w:r>
        <w:tab/>
      </w:r>
      <w:r>
        <w:tab/>
      </w:r>
      <w:r>
        <w:tab/>
        <w:t>Le maître de stage coordinateur</w:t>
      </w:r>
      <w:r>
        <w:br w:type="page"/>
      </w: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MAITRE DE STAGE (texte libre)</w:t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  <w: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p>
      <w:pPr>
        <w:spacing w:after="0" w:line="240" w:lineRule="auto"/>
      </w:pPr>
    </w:p>
    <w:sectPr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388907"/>
      <w:docPartObj>
        <w:docPartGallery w:val="Page Numbers (Bottom of Page)"/>
        <w:docPartUnique/>
      </w:docPartObj>
    </w:sdtPr>
    <w:sdtContent>
      <w:p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66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5665" cy="792480"/>
          <wp:effectExtent l="0" t="0" r="6985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5665" cy="792480"/>
          <wp:effectExtent l="0" t="0" r="6985" b="762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-361950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Mois :                                                         année :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-361950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2B1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530F0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37305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152F39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1497E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026DDC"/>
    <w:multiLevelType w:val="hybridMultilevel"/>
    <w:tmpl w:val="7334F7E6"/>
    <w:lvl w:ilvl="0" w:tplc="C8588F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4F83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36701F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73DEB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A468E6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54365"/>
    <w:multiLevelType w:val="hybridMultilevel"/>
    <w:tmpl w:val="D592C2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4CEA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274F75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D91616"/>
    <w:multiLevelType w:val="multilevel"/>
    <w:tmpl w:val="5B4A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CDACFE-9A33-4698-8192-FD2323EB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ementsante@cfwb.be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66</Pages>
  <Words>6949</Words>
  <Characters>38223</Characters>
  <Application>Microsoft Office Word</Application>
  <DocSecurity>0</DocSecurity>
  <Lines>318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20</cp:revision>
  <dcterms:created xsi:type="dcterms:W3CDTF">2016-08-25T06:38:00Z</dcterms:created>
  <dcterms:modified xsi:type="dcterms:W3CDTF">2018-06-12T13:00:00Z</dcterms:modified>
</cp:coreProperties>
</file>