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rhumatologie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Rue Adolphe Lavallée, 1- 1080 Bruxelles</w:t>
            </w: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RHUMATOLOGIE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(Formation supérieure)</w:t>
      </w:r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72390</wp:posOffset>
                </wp:positionV>
                <wp:extent cx="4008120" cy="2585720"/>
                <wp:effectExtent l="0" t="0" r="1143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>Téléphone :</w:t>
                            </w:r>
                          </w:p>
                          <w:p/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85pt;margin-top:5.7pt;width:315.6pt;height:20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>Téléphone :</w:t>
                      </w:r>
                    </w:p>
                    <w:p/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4291329</wp:posOffset>
                </wp:positionH>
                <wp:positionV relativeFrom="paragraph">
                  <wp:posOffset>5714</wp:posOffset>
                </wp:positionV>
                <wp:extent cx="9525" cy="17430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9pt,.45pt" to="338.6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4287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.3pt,.45pt" to="17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… année</w:t>
      </w:r>
    </w:p>
    <w:p>
      <w:pPr>
        <w:spacing w:after="0"/>
        <w:jc w:val="both"/>
      </w:pPr>
      <w:r>
        <w:lastRenderedPageBreak/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</w:t>
      </w:r>
      <w:r>
        <w:t xml:space="preserve"> à l’adresse suivante :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 et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Commission d'agrément en rhumatologie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Rue Adolphe Lavallée, 1- 1080 Bruxelles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59"/>
        <w:gridCol w:w="2273"/>
      </w:tblGrid>
      <w:tr>
        <w:tc>
          <w:tcPr>
            <w:tcW w:w="9212" w:type="dxa"/>
            <w:gridSpan w:val="4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Maître(s) de stage de l’année</w:t>
            </w: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  <w:r>
              <w:t>Nom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>Début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 xml:space="preserve">Fin 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>Signature (à la fin de chaque stage)</w:t>
            </w: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sectPr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spacing w:after="0" w:line="240" w:lineRule="auto"/>
      </w:pPr>
      <w:r>
        <w:lastRenderedPageBreak/>
        <w:t>Période……………………..…………………….. (Remplir à chaque nouveau secteur)</w:t>
      </w:r>
    </w:p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Formation dans le secteur de la : (médecine interne générale ? cardiologie ? gastro-entérologie ? pneumologie ? rhumatologie ? etc.) ………………………………………………………………………………………………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</w:p>
    <w:p>
      <w:pPr>
        <w:spacing w:after="0" w:line="360" w:lineRule="auto"/>
        <w:ind w:left="708"/>
        <w:jc w:val="both"/>
      </w:pPr>
      <w:r>
        <w:t>Visite guidée dans les salles……………………………………………………………</w:t>
      </w:r>
    </w:p>
    <w:p>
      <w:pPr>
        <w:spacing w:after="0" w:line="360" w:lineRule="auto"/>
        <w:jc w:val="both"/>
      </w:pPr>
      <w:r>
        <w:tab/>
        <w:t>Nombre :</w:t>
      </w:r>
    </w:p>
    <w:p>
      <w:pPr>
        <w:spacing w:after="0" w:line="360" w:lineRule="auto"/>
        <w:ind w:left="708"/>
        <w:jc w:val="both"/>
      </w:pPr>
    </w:p>
    <w:p>
      <w:pPr>
        <w:spacing w:after="0" w:line="360" w:lineRule="auto"/>
        <w:ind w:left="708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Consultations sous la direction et la responsabilité d’un médecin spécialiste ?.......................................................................................</w:t>
      </w: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nuit………………………………….……………………………………………</w:t>
      </w:r>
    </w:p>
    <w:p>
      <w:pPr>
        <w:pStyle w:val="Paragraphedeliste"/>
        <w:spacing w:after="0" w:line="360" w:lineRule="auto"/>
        <w:jc w:val="both"/>
      </w:pPr>
      <w:r>
        <w:t>Dates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week-end………………………………………….………………………….</w:t>
      </w:r>
    </w:p>
    <w:p>
      <w:pPr>
        <w:pStyle w:val="Paragraphedeliste"/>
        <w:spacing w:after="0" w:line="360" w:lineRule="auto"/>
        <w:jc w:val="both"/>
      </w:pPr>
      <w:r>
        <w:t xml:space="preserve">Dates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Dossiers médicaux vérifiés par un médecin responsable ? ………….….</w:t>
      </w:r>
    </w:p>
    <w:p>
      <w:pPr>
        <w:pStyle w:val="Paragraphedeliste"/>
        <w:spacing w:after="0" w:line="360" w:lineRule="auto"/>
        <w:jc w:val="both"/>
      </w:pPr>
      <w:r>
        <w:t xml:space="preserve">Nombre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Prestations techniques ? 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823"/>
      </w:tblGrid>
      <w:t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Nature de la prestation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43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Prestations</w:t>
            </w:r>
          </w:p>
        </w:tc>
      </w:tr>
      <w:tr>
        <w:tc>
          <w:tcPr>
            <w:tcW w:w="127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  <w:r>
              <w:t>Effectuées sous la direction d’un médecin spécialiste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t>Auxquelles le candidat a assisté</w:t>
            </w:r>
          </w:p>
        </w:tc>
      </w:tr>
      <w:tr>
        <w:tc>
          <w:tcPr>
            <w:tcW w:w="1271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Discussion de groupe sur patients ?..................................................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éventuelle à des interventions chirurgicales ?.................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lastRenderedPageBreak/>
        <w:t>Assistance à des autopsies ?..............................................................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Participation active aux séminaires ou réunions d’études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Assistances aux séminaires ou réunions d’étude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Vérifié et signé pour accord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917"/>
      </w:tblGrid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Responsable du stage</w:t>
            </w: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Maitre de stage</w:t>
            </w:r>
          </w:p>
        </w:tc>
      </w:tr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spacing w:after="0" w:line="240" w:lineRule="auto"/>
        <w:sectPr>
          <w:footerReference w:type="default" r:id="rId10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lastRenderedPageBreak/>
        <w:t>Travail scientifique (description ou 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active aux congrès, symposiums, etc. (dénomination du congrès et titre de l’exposé)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passive aux congrès, symposiums, etc. (dénomination du congrès)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Publications scientifiques (titre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Cours postuniversitaire(s) suivi(s) (titre)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  <w:jc w:val="center"/>
      </w:pP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Récapitulatif absences</w:t>
      </w:r>
    </w:p>
    <w:tbl>
      <w:tblPr>
        <w:tblStyle w:val="Grilledutableau"/>
        <w:tblpPr w:leftFromText="141" w:rightFromText="141" w:vertAnchor="text" w:horzAnchor="margin" w:tblpY="147"/>
        <w:tblW w:w="9550" w:type="dxa"/>
        <w:tblLook w:val="04A0" w:firstRow="1" w:lastRow="0" w:firstColumn="1" w:lastColumn="0" w:noHBand="0" w:noVBand="1"/>
      </w:tblPr>
      <w:tblGrid>
        <w:gridCol w:w="1384"/>
        <w:gridCol w:w="1361"/>
        <w:gridCol w:w="1361"/>
        <w:gridCol w:w="1361"/>
        <w:gridCol w:w="1361"/>
        <w:gridCol w:w="1361"/>
        <w:gridCol w:w="1361"/>
      </w:tblGrid>
      <w:tr>
        <w:trPr>
          <w:trHeight w:val="214"/>
        </w:trPr>
        <w:tc>
          <w:tcPr>
            <w:tcW w:w="1384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A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B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C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D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E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F</w:t>
            </w: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1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2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3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4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5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6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 xml:space="preserve">Année… 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</w:tbl>
    <w:p>
      <w:pPr>
        <w:spacing w:after="0"/>
        <w:jc w:val="both"/>
        <w:rPr>
          <w:sz w:val="18"/>
          <w:szCs w:val="18"/>
        </w:rPr>
      </w:pP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= Nombre de jours d’absence pour maladie 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 = Nombre de jours d’absence pour congé de maternité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 = Nombre de jours de congés scientifiques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 = Nombre de jours d’absence pour congés de circonstance (mariage, décès, etc..)*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E = journées de travail effectives (en service, tant les jours ouvrables que fériés)*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 = Autres absences</w:t>
      </w:r>
      <w:bookmarkStart w:id="0" w:name="_GoBack"/>
      <w:bookmarkEnd w:id="0"/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  =  jours de travail (1 par journée pleine, 0,5 par demi-jour).</w:t>
      </w: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CANDIDAT (texte libre)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ind w:left="0"/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EVALUATION DU MAITRE DE STAGE (texte libre)</w:t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  <w:r>
        <w:br w:type="page"/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497629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9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ED1"/>
    <w:multiLevelType w:val="hybridMultilevel"/>
    <w:tmpl w:val="EDAA5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CF432-DC0F-4987-8D9C-F0FCBC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4CBB-23AA-4119-ABCD-6E69AFB5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7</cp:revision>
  <dcterms:created xsi:type="dcterms:W3CDTF">2016-08-23T11:10:00Z</dcterms:created>
  <dcterms:modified xsi:type="dcterms:W3CDTF">2018-06-12T13:06:00Z</dcterms:modified>
</cp:coreProperties>
</file>